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165F5C" w:rsidRPr="007B6725" w14:paraId="4D1864F9" w14:textId="77777777" w:rsidTr="005D43E6">
        <w:trPr>
          <w:trHeight w:val="965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3B031A7B" w14:textId="77777777" w:rsidR="00165F5C" w:rsidRDefault="005D43E6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165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семинара:</w:t>
            </w:r>
          </w:p>
          <w:p w14:paraId="011BBCC6" w14:textId="77777777" w:rsidR="005D43E6" w:rsidRDefault="005D43E6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5B479" w14:textId="77777777" w:rsidR="005D43E6" w:rsidRDefault="005D43E6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956CE" w14:textId="77777777" w:rsidR="005D43E6" w:rsidRDefault="005D43E6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71322" w14:textId="77777777" w:rsidR="005D43E6" w:rsidRDefault="005D43E6" w:rsidP="005D43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3599BE" w14:textId="3746A57E" w:rsidR="005D43E6" w:rsidRPr="005D43E6" w:rsidRDefault="005D43E6" w:rsidP="005D43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3E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D43E6">
              <w:rPr>
                <w:rFonts w:ascii="Times New Roman" w:hAnsi="Times New Roman" w:cs="Times New Roman"/>
                <w:i/>
                <w:sz w:val="24"/>
                <w:szCs w:val="24"/>
              </w:rPr>
              <w:t>еобходимо отметить любым символом выбранные блоки)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A02FE4" w14:textId="77777777" w:rsidR="00165F5C" w:rsidRPr="007B6725" w:rsidRDefault="00165F5C" w:rsidP="00165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8072E" w14:textId="2CFC73E7" w:rsidR="00165F5C" w:rsidRPr="005D43E6" w:rsidRDefault="00165F5C" w:rsidP="005D43E6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D43E6">
              <w:rPr>
                <w:rFonts w:ascii="Times New Roman" w:hAnsi="Times New Roman" w:cs="Times New Roman"/>
                <w:sz w:val="24"/>
              </w:rPr>
              <w:t>Блок №1: «Контрактная система (№44-ФЗ) для заказчиков и поставщиков: нововведения, тонкости законодательства и практические вопросы».</w:t>
            </w:r>
          </w:p>
        </w:tc>
      </w:tr>
      <w:tr w:rsidR="00165F5C" w:rsidRPr="007B6725" w14:paraId="3B63904C" w14:textId="77777777" w:rsidTr="005D43E6">
        <w:trPr>
          <w:trHeight w:val="655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57846645" w14:textId="77777777" w:rsidR="00165F5C" w:rsidRDefault="00165F5C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440C8" w14:textId="77777777" w:rsidR="00165F5C" w:rsidRPr="007B6725" w:rsidRDefault="00165F5C" w:rsidP="00165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5F8B8" w14:textId="45866115" w:rsidR="00165F5C" w:rsidRPr="005D43E6" w:rsidRDefault="00165F5C" w:rsidP="005D43E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D43E6">
              <w:rPr>
                <w:rFonts w:ascii="Times New Roman" w:hAnsi="Times New Roman" w:cs="Times New Roman"/>
                <w:sz w:val="24"/>
              </w:rPr>
              <w:t>Блок №2: Практика проведения электронных аукционов на ЭТП РТС-тендер (rts-tender.ru) по №44-ФЗ</w:t>
            </w:r>
          </w:p>
        </w:tc>
      </w:tr>
      <w:tr w:rsidR="00165F5C" w:rsidRPr="007B6725" w14:paraId="22AEDF64" w14:textId="77777777" w:rsidTr="005D43E6">
        <w:trPr>
          <w:trHeight w:val="937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48DD770" w14:textId="77777777" w:rsidR="00165F5C" w:rsidRDefault="00165F5C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EA480" w14:textId="77777777" w:rsidR="00165F5C" w:rsidRPr="007B6725" w:rsidRDefault="00165F5C" w:rsidP="00165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A0EA" w14:textId="35342DE0" w:rsidR="00165F5C" w:rsidRPr="005D43E6" w:rsidRDefault="00165F5C" w:rsidP="005D43E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D43E6">
              <w:rPr>
                <w:rFonts w:ascii="Times New Roman" w:hAnsi="Times New Roman" w:cs="Times New Roman"/>
                <w:sz w:val="24"/>
              </w:rPr>
              <w:t>Блок №3: «</w:t>
            </w:r>
            <w:r w:rsidR="005D43E6">
              <w:rPr>
                <w:rFonts w:ascii="Times New Roman" w:hAnsi="Times New Roman" w:cs="Times New Roman"/>
                <w:sz w:val="24"/>
              </w:rPr>
              <w:t>№</w:t>
            </w:r>
            <w:r w:rsidRPr="005D43E6">
              <w:rPr>
                <w:rFonts w:ascii="Times New Roman" w:hAnsi="Times New Roman" w:cs="Times New Roman"/>
                <w:sz w:val="24"/>
              </w:rPr>
              <w:t>223-ФЗ «О закупках товаров, работ, услуг отдельными видами юридических лиц». Нововведения и сложные вопросы применения».</w:t>
            </w:r>
          </w:p>
        </w:tc>
      </w:tr>
      <w:tr w:rsidR="00165F5C" w:rsidRPr="007B6725" w14:paraId="006B1166" w14:textId="77777777" w:rsidTr="005D43E6">
        <w:trPr>
          <w:trHeight w:val="720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2938C8D2" w14:textId="77777777" w:rsidR="00165F5C" w:rsidRDefault="00165F5C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CD6C4" w14:textId="77777777" w:rsidR="00165F5C" w:rsidRPr="007B6725" w:rsidRDefault="00165F5C" w:rsidP="00165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0A47D2B5" w14:textId="2B2A9FB3" w:rsidR="00165F5C" w:rsidRPr="005D43E6" w:rsidRDefault="00165F5C" w:rsidP="005D43E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D43E6">
              <w:rPr>
                <w:rFonts w:ascii="Times New Roman" w:hAnsi="Times New Roman" w:cs="Times New Roman"/>
                <w:sz w:val="24"/>
              </w:rPr>
              <w:t>Блок №4: Практика проведения закупок на ТП Fabrikant.ru по №223-ФЗ</w:t>
            </w:r>
          </w:p>
        </w:tc>
      </w:tr>
      <w:tr w:rsidR="00311EC8" w:rsidRPr="007B6725" w14:paraId="04204F12" w14:textId="77777777" w:rsidTr="002431F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1614A970" w14:textId="57D8B779" w:rsidR="00311EC8" w:rsidRPr="007B6725" w:rsidRDefault="00311EC8" w:rsidP="00267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67E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96B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7E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2015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31B4E775" w14:textId="4981F45E" w:rsidR="00311EC8" w:rsidRPr="007B6725" w:rsidRDefault="00311EC8" w:rsidP="00D96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="00D96B03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4146C274" w14:textId="77777777" w:rsidTr="002431FA">
        <w:tc>
          <w:tcPr>
            <w:tcW w:w="10491" w:type="dxa"/>
            <w:gridSpan w:val="4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53103252" w14:textId="77777777" w:rsidTr="002431FA">
        <w:tc>
          <w:tcPr>
            <w:tcW w:w="3510" w:type="dxa"/>
            <w:gridSpan w:val="2"/>
          </w:tcPr>
          <w:p w14:paraId="529EB2F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Дата оформления заявки:</w:t>
            </w:r>
          </w:p>
        </w:tc>
        <w:tc>
          <w:tcPr>
            <w:tcW w:w="6981" w:type="dxa"/>
            <w:gridSpan w:val="2"/>
          </w:tcPr>
          <w:p w14:paraId="2D45350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38E4E1F" w14:textId="77777777" w:rsidTr="002431FA">
        <w:tc>
          <w:tcPr>
            <w:tcW w:w="3510" w:type="dxa"/>
            <w:gridSpan w:val="2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6981" w:type="dxa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2431FA">
        <w:tc>
          <w:tcPr>
            <w:tcW w:w="3510" w:type="dxa"/>
            <w:gridSpan w:val="2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2431FA">
        <w:tc>
          <w:tcPr>
            <w:tcW w:w="3510" w:type="dxa"/>
            <w:gridSpan w:val="2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6981" w:type="dxa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2431FA">
        <w:tc>
          <w:tcPr>
            <w:tcW w:w="3510" w:type="dxa"/>
            <w:gridSpan w:val="2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6981" w:type="dxa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2431FA">
        <w:tc>
          <w:tcPr>
            <w:tcW w:w="3510" w:type="dxa"/>
            <w:gridSpan w:val="2"/>
          </w:tcPr>
          <w:p w14:paraId="67BE471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6981" w:type="dxa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2431FA">
        <w:tc>
          <w:tcPr>
            <w:tcW w:w="3510" w:type="dxa"/>
            <w:gridSpan w:val="2"/>
          </w:tcPr>
          <w:p w14:paraId="59D2EB7C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Телефонный код города:</w:t>
            </w:r>
          </w:p>
        </w:tc>
        <w:tc>
          <w:tcPr>
            <w:tcW w:w="6981" w:type="dxa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C026641" w14:textId="77777777" w:rsidTr="002431FA">
        <w:tc>
          <w:tcPr>
            <w:tcW w:w="3510" w:type="dxa"/>
            <w:gridSpan w:val="2"/>
          </w:tcPr>
          <w:p w14:paraId="1A32D57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2B3499F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2431FA">
        <w:trPr>
          <w:trHeight w:val="139"/>
        </w:trPr>
        <w:tc>
          <w:tcPr>
            <w:tcW w:w="3510" w:type="dxa"/>
            <w:gridSpan w:val="2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81" w:type="dxa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2431FA">
        <w:tc>
          <w:tcPr>
            <w:tcW w:w="3510" w:type="dxa"/>
            <w:gridSpan w:val="2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основании:</w:t>
            </w:r>
          </w:p>
        </w:tc>
        <w:tc>
          <w:tcPr>
            <w:tcW w:w="6981" w:type="dxa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2431FA">
        <w:tc>
          <w:tcPr>
            <w:tcW w:w="3510" w:type="dxa"/>
            <w:gridSpan w:val="2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2431FA">
        <w:trPr>
          <w:trHeight w:val="222"/>
        </w:trPr>
        <w:tc>
          <w:tcPr>
            <w:tcW w:w="3510" w:type="dxa"/>
            <w:gridSpan w:val="2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2431FA">
        <w:tc>
          <w:tcPr>
            <w:tcW w:w="3510" w:type="dxa"/>
            <w:gridSpan w:val="2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2431FA">
        <w:trPr>
          <w:trHeight w:val="329"/>
        </w:trPr>
        <w:tc>
          <w:tcPr>
            <w:tcW w:w="3510" w:type="dxa"/>
            <w:gridSpan w:val="2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2431FA">
        <w:tc>
          <w:tcPr>
            <w:tcW w:w="3510" w:type="dxa"/>
            <w:gridSpan w:val="2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2431FA">
        <w:tc>
          <w:tcPr>
            <w:tcW w:w="3510" w:type="dxa"/>
            <w:gridSpan w:val="2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981" w:type="dxa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2431FA">
        <w:trPr>
          <w:trHeight w:val="627"/>
        </w:trPr>
        <w:tc>
          <w:tcPr>
            <w:tcW w:w="3510" w:type="dxa"/>
            <w:gridSpan w:val="2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6981" w:type="dxa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2431FA">
        <w:tc>
          <w:tcPr>
            <w:tcW w:w="3510" w:type="dxa"/>
            <w:gridSpan w:val="2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981" w:type="dxa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2431F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2431F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5D43E6">
        <w:tc>
          <w:tcPr>
            <w:tcW w:w="3510" w:type="dxa"/>
            <w:gridSpan w:val="2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1" w:type="dxa"/>
            <w:gridSpan w:val="2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2431F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темам семинара: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331DBF" w:rsidRDefault="00331DBF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331DBF" w:rsidRDefault="003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331D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331DBF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331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331DBF" w:rsidRDefault="00331DBF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331DBF" w:rsidRDefault="003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331D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331DBF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331DB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D2F4E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D2F4E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331DBF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331DB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D2F4E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D2F4E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331DBF">
    <w:pPr>
      <w:pStyle w:val="a3"/>
      <w:rPr>
        <w:lang w:val="en-US"/>
      </w:rPr>
    </w:pPr>
  </w:p>
  <w:p w14:paraId="1FCB1EDE" w14:textId="77777777" w:rsidR="00BD74D2" w:rsidRPr="00BD74D2" w:rsidRDefault="00331DB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331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65F5C"/>
    <w:rsid w:val="002030F1"/>
    <w:rsid w:val="00267E52"/>
    <w:rsid w:val="002D5335"/>
    <w:rsid w:val="00311EC8"/>
    <w:rsid w:val="00331DBF"/>
    <w:rsid w:val="005D43E6"/>
    <w:rsid w:val="006A284A"/>
    <w:rsid w:val="00890B6B"/>
    <w:rsid w:val="00915B37"/>
    <w:rsid w:val="009D2F4E"/>
    <w:rsid w:val="00A7276A"/>
    <w:rsid w:val="00D96B03"/>
    <w:rsid w:val="00EF3386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Лисёнок</cp:lastModifiedBy>
  <cp:revision>11</cp:revision>
  <dcterms:created xsi:type="dcterms:W3CDTF">2014-10-15T07:19:00Z</dcterms:created>
  <dcterms:modified xsi:type="dcterms:W3CDTF">2015-05-19T09:53:00Z</dcterms:modified>
</cp:coreProperties>
</file>